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"Strona internetowa w WordPressie"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szkoleniu "Strona internetowa w WordPressie"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6-7 maja 2017 w godzinach 9 - 17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Centrum Fundacji Aktywizacja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ul. Narbutta 49/51</w:t>
      </w:r>
    </w:p>
    <w:p>
      <w:r>
        <w:rPr>
          <w:rFonts w:ascii="calibri" w:hAnsi="calibri" w:eastAsia="calibri" w:cs="calibri"/>
          <w:sz w:val="24"/>
          <w:szCs w:val="24"/>
        </w:rPr>
        <w:t xml:space="preserve"> 02-529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Opis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odbywa się w pracowni komputerowej wyposażonej w komputery stacjonarne z monitorami 19" - nie ma potrzeby przynoszenia własnego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100% PRAKTYKI – podczas szkolenia zajmujemy się tylko i wyłącznie tworzeniem od podstaw stron internetowych kursantów.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docelowa: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dedykowane jest osobom początkującym, które 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chcą stworzyć swoją stronę internetową samodzielnie od podstaw (strona firmowa, portfolio, strona prywatna, strona projektu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 - nie posiadają żadnej wiedzy lub posiadają niewielką wiedzę na temat WordPressa</w:t>
      </w:r>
    </w:p>
    <w:p>
      <w:r>
        <w:rPr>
          <w:rFonts w:ascii="calibri" w:hAnsi="calibri" w:eastAsia="calibri" w:cs="calibri"/>
          <w:sz w:val="24"/>
          <w:szCs w:val="24"/>
        </w:rPr>
        <w:t xml:space="preserve"> - posiadają umiejętność obsługi komputera, obsługi przeglądarki internetowej oraz korzystania z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Program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Instalacja CMS na serwerze oraz podstawowa konfiguracja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Dobór odpowiedniego szablonu graficznego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wpisów i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ustawień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galerii zdjęć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menu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paska bocznego i dodawanie widgetów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Ochrona strony przed spamem</w:t>
      </w:r>
    </w:p>
    <w:p>
      <w:r>
        <w:rPr>
          <w:rFonts w:ascii="calibri" w:hAnsi="calibri" w:eastAsia="calibri" w:cs="calibri"/>
          <w:sz w:val="24"/>
          <w:szCs w:val="24"/>
        </w:rPr>
        <w:t xml:space="preserve"> - Tłumaczenie motywów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 - Aktualizacje i backupy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optymalizacji i pozycjonowania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Dobór odpowiednich słów kluczowych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Optymalizacja strony pod kątem SEO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Zdobywanie linków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do strony dodatkowych funkcjonalności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Formularz kontaktowy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Statystyki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Newsletter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Mapy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Reklamy Google AdSense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Integracja z portalami społecznościowymi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tworzenia sklepu internetowego za pomocą wtyczki WooCommerce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niestandardowych typów postów, własnych pól i taksonomii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cenie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materiały dydaktyczne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 - certyfikat ukończenia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domena .pl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hosting strony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konsultacje i wsparcie merytoryczne po zakończeniu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kupon zniżkowy - 40% do sklepu z motywami TemplateMonster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miejsce szkolenia jest przystosowane do potrzeb osób niepełnosprawnych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- wystawiamy faktury VAT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http://wpwizard.pl/szkolenie-wordpress-warszawa-6-7-05-2017/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/szkolenie-wordpress-warszawa-6-7-05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2026-06-12T10:33:54+02:00</dcterms:created>
  <dcterms:modified xsi:type="dcterms:W3CDTF">2026-06-12T10:33:54+02:00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